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37" w:rsidRPr="00C075E6" w:rsidRDefault="00CD042C" w:rsidP="00A94E37">
      <w:p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7pt;margin-top:-35.25pt;width:262.7pt;height:47.25pt;z-index:251661312;mso-width-relative:margin;mso-height-relative:margin" stroked="f">
            <v:textbox>
              <w:txbxContent>
                <w:p w:rsidR="00F85C64" w:rsidRPr="00CD042C" w:rsidRDefault="00F85C64" w:rsidP="00F85C64">
                  <w:pPr>
                    <w:pStyle w:val="Heading3"/>
                    <w:spacing w:before="0" w:after="0"/>
                    <w:rPr>
                      <w:rFonts w:ascii="Lato Black" w:hAnsi="Lato Black" w:cs="Segoe UI"/>
                      <w:color w:val="auto"/>
                      <w:sz w:val="32"/>
                      <w:szCs w:val="36"/>
                    </w:rPr>
                  </w:pPr>
                  <w:r w:rsidRPr="00CD042C">
                    <w:rPr>
                      <w:rFonts w:ascii="Lato Black" w:hAnsi="Lato Black" w:cs="Segoe UI"/>
                      <w:color w:val="auto"/>
                      <w:sz w:val="32"/>
                      <w:szCs w:val="36"/>
                    </w:rPr>
                    <w:t>Beyond the Building Campaign</w:t>
                  </w:r>
                </w:p>
                <w:p w:rsidR="00F85C64" w:rsidRPr="00CD042C" w:rsidRDefault="00F85C64" w:rsidP="00F85C64">
                  <w:pPr>
                    <w:pStyle w:val="Heading3"/>
                    <w:spacing w:before="0" w:after="0"/>
                    <w:rPr>
                      <w:rFonts w:ascii="Lato Semibold" w:hAnsi="Lato Semibold" w:cs="Segoe UI"/>
                      <w:i/>
                      <w:color w:val="auto"/>
                      <w:sz w:val="22"/>
                      <w:szCs w:val="22"/>
                    </w:rPr>
                  </w:pPr>
                  <w:r w:rsidRPr="00CD042C">
                    <w:rPr>
                      <w:rFonts w:ascii="Lato Semibold" w:hAnsi="Lato Semibold"/>
                      <w:i/>
                      <w:color w:val="auto"/>
                    </w:rPr>
                    <w:t>Service Center Expansion &amp; Renovation</w:t>
                  </w:r>
                </w:p>
                <w:p w:rsidR="00F85C64" w:rsidRDefault="00F85C6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-561975</wp:posOffset>
            </wp:positionV>
            <wp:extent cx="2314575" cy="876300"/>
            <wp:effectExtent l="0" t="0" r="0" b="0"/>
            <wp:wrapTight wrapText="bothSides">
              <wp:wrapPolygon edited="0">
                <wp:start x="13511" y="1409"/>
                <wp:lineTo x="2844" y="1878"/>
                <wp:lineTo x="533" y="3287"/>
                <wp:lineTo x="1067" y="19722"/>
                <wp:lineTo x="20800" y="19722"/>
                <wp:lineTo x="20978" y="16904"/>
                <wp:lineTo x="21333" y="2817"/>
                <wp:lineTo x="20444" y="1878"/>
                <wp:lineTo x="15111" y="1409"/>
                <wp:lineTo x="13511" y="1409"/>
              </wp:wrapPolygon>
            </wp:wrapTight>
            <wp:docPr id="1" name="Picture 1" descr="C:\Users\kcunningham\Desktop\OTRCH_PrimaryLogo_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nningham\Desktop\OTRCH_PrimaryLogo_Full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FC1" w:rsidRDefault="006F1FC1" w:rsidP="006F1FC1">
      <w:pPr>
        <w:pStyle w:val="Heading3"/>
        <w:spacing w:before="0" w:after="0" w:line="276" w:lineRule="auto"/>
        <w:rPr>
          <w:rFonts w:ascii="Arial" w:hAnsi="Arial" w:cs="Arial"/>
          <w:color w:val="auto"/>
          <w:sz w:val="24"/>
          <w:szCs w:val="24"/>
        </w:rPr>
      </w:pPr>
    </w:p>
    <w:p w:rsidR="006F1FC1" w:rsidRPr="00CD042C" w:rsidRDefault="009A09F7" w:rsidP="00F85C64">
      <w:pPr>
        <w:pStyle w:val="Heading3"/>
        <w:spacing w:before="0" w:after="0"/>
        <w:rPr>
          <w:rFonts w:ascii="Lato" w:hAnsi="Lato" w:cs="Segoe UI"/>
          <w:color w:val="auto"/>
          <w:sz w:val="22"/>
          <w:szCs w:val="22"/>
        </w:rPr>
      </w:pPr>
      <w:r w:rsidRPr="00CD042C">
        <w:rPr>
          <w:rFonts w:ascii="Lato" w:hAnsi="Lato" w:cs="Segoe UI"/>
          <w:color w:val="auto"/>
          <w:sz w:val="22"/>
          <w:szCs w:val="22"/>
        </w:rPr>
        <w:t>The renovation and expansion of Ov</w:t>
      </w:r>
      <w:r w:rsidR="002B03C3" w:rsidRPr="00CD042C">
        <w:rPr>
          <w:rFonts w:ascii="Lato" w:hAnsi="Lato" w:cs="Segoe UI"/>
          <w:color w:val="auto"/>
          <w:sz w:val="22"/>
          <w:szCs w:val="22"/>
        </w:rPr>
        <w:t>er-the-Rhine Community Housing’s</w:t>
      </w:r>
      <w:r w:rsidRPr="00CD042C">
        <w:rPr>
          <w:rFonts w:ascii="Lato" w:hAnsi="Lato" w:cs="Segoe UI"/>
          <w:color w:val="auto"/>
          <w:sz w:val="22"/>
          <w:szCs w:val="22"/>
        </w:rPr>
        <w:t xml:space="preserve"> Service Center will ensure that we are in a position to continue serving low-income residents and our community’s most vulnerable populations by </w:t>
      </w:r>
      <w:r w:rsidR="002B03C3" w:rsidRPr="00CD042C">
        <w:rPr>
          <w:rFonts w:ascii="Lato" w:hAnsi="Lato" w:cs="Segoe UI"/>
          <w:color w:val="auto"/>
          <w:sz w:val="22"/>
          <w:szCs w:val="22"/>
        </w:rPr>
        <w:t>offering</w:t>
      </w:r>
      <w:r w:rsidRPr="00CD042C">
        <w:rPr>
          <w:rFonts w:ascii="Lato" w:hAnsi="Lato" w:cs="Segoe UI"/>
          <w:color w:val="auto"/>
          <w:sz w:val="22"/>
          <w:szCs w:val="22"/>
        </w:rPr>
        <w:t xml:space="preserve"> affordable housing options and supportive services. </w:t>
      </w:r>
      <w:r w:rsidR="00A94E37" w:rsidRPr="00CD042C">
        <w:rPr>
          <w:rFonts w:ascii="Lato" w:hAnsi="Lato" w:cs="Segoe UI"/>
          <w:color w:val="auto"/>
          <w:sz w:val="22"/>
          <w:szCs w:val="22"/>
        </w:rPr>
        <w:t xml:space="preserve">Over-the-Rhine is at a critical juncture where affordable housing must be prioritized to maintain </w:t>
      </w:r>
      <w:r w:rsidR="001E7A0E" w:rsidRPr="00CD042C">
        <w:rPr>
          <w:rFonts w:ascii="Lato" w:hAnsi="Lato" w:cs="Segoe UI"/>
          <w:color w:val="auto"/>
          <w:sz w:val="22"/>
          <w:szCs w:val="22"/>
        </w:rPr>
        <w:t xml:space="preserve">the social, racial, and </w:t>
      </w:r>
      <w:r w:rsidR="00D033B4" w:rsidRPr="00CD042C">
        <w:rPr>
          <w:rFonts w:ascii="Lato" w:hAnsi="Lato" w:cs="Segoe UI"/>
          <w:color w:val="auto"/>
          <w:sz w:val="22"/>
          <w:szCs w:val="22"/>
        </w:rPr>
        <w:t>economic diversity</w:t>
      </w:r>
      <w:r w:rsidR="001E7A0E" w:rsidRPr="00CD042C">
        <w:rPr>
          <w:rFonts w:ascii="Lato" w:hAnsi="Lato" w:cs="Segoe UI"/>
          <w:color w:val="auto"/>
          <w:sz w:val="22"/>
          <w:szCs w:val="22"/>
        </w:rPr>
        <w:t xml:space="preserve"> that makes this neighborhood so unique</w:t>
      </w:r>
      <w:r w:rsidR="00D033B4" w:rsidRPr="00CD042C">
        <w:rPr>
          <w:rFonts w:ascii="Lato" w:hAnsi="Lato" w:cs="Segoe UI"/>
          <w:color w:val="auto"/>
          <w:sz w:val="22"/>
          <w:szCs w:val="22"/>
        </w:rPr>
        <w:t xml:space="preserve">. </w:t>
      </w:r>
      <w:r w:rsidR="00685B3A" w:rsidRPr="00CD042C">
        <w:rPr>
          <w:rFonts w:ascii="Lato" w:hAnsi="Lato" w:cs="Segoe UI"/>
          <w:color w:val="auto"/>
          <w:sz w:val="22"/>
          <w:szCs w:val="22"/>
        </w:rPr>
        <w:t xml:space="preserve">Please join us </w:t>
      </w:r>
      <w:r w:rsidRPr="00CD042C">
        <w:rPr>
          <w:rFonts w:ascii="Lato" w:hAnsi="Lato" w:cs="Segoe UI"/>
          <w:color w:val="auto"/>
          <w:sz w:val="22"/>
          <w:szCs w:val="22"/>
        </w:rPr>
        <w:t>and support</w:t>
      </w:r>
      <w:r w:rsidR="00685B3A" w:rsidRPr="00CD042C">
        <w:rPr>
          <w:rFonts w:ascii="Lato" w:hAnsi="Lato" w:cs="Segoe UI"/>
          <w:color w:val="auto"/>
          <w:sz w:val="22"/>
          <w:szCs w:val="22"/>
        </w:rPr>
        <w:t xml:space="preserve"> equitable dev</w:t>
      </w:r>
      <w:r w:rsidRPr="00CD042C">
        <w:rPr>
          <w:rFonts w:ascii="Lato" w:hAnsi="Lato" w:cs="Segoe UI"/>
          <w:color w:val="auto"/>
          <w:sz w:val="22"/>
          <w:szCs w:val="22"/>
        </w:rPr>
        <w:t xml:space="preserve">elopment by contributing to </w:t>
      </w:r>
      <w:r w:rsidR="00C075E6" w:rsidRPr="00CD042C">
        <w:rPr>
          <w:rFonts w:ascii="Lato" w:hAnsi="Lato" w:cs="Segoe UI"/>
          <w:color w:val="auto"/>
          <w:sz w:val="22"/>
          <w:szCs w:val="22"/>
        </w:rPr>
        <w:t xml:space="preserve">The Over-the-Rhine Community Housing Service Center Expansion Project </w:t>
      </w:r>
      <w:r w:rsidR="00685B3A" w:rsidRPr="00CD042C">
        <w:rPr>
          <w:rFonts w:ascii="Lato" w:hAnsi="Lato" w:cs="Segoe UI"/>
          <w:color w:val="auto"/>
          <w:sz w:val="22"/>
          <w:szCs w:val="22"/>
        </w:rPr>
        <w:t>today!</w:t>
      </w:r>
    </w:p>
    <w:p w:rsidR="00A94E37" w:rsidRPr="00CD042C" w:rsidRDefault="00C81077" w:rsidP="00685B3A">
      <w:pPr>
        <w:pStyle w:val="Heading3"/>
        <w:spacing w:after="0" w:line="276" w:lineRule="auto"/>
        <w:ind w:hanging="360"/>
        <w:rPr>
          <w:rFonts w:ascii="Lato Black" w:hAnsi="Lato Black" w:cs="Segoe UI"/>
          <w:b/>
          <w:color w:val="auto"/>
        </w:rPr>
      </w:pPr>
      <w:r w:rsidRPr="00CD042C">
        <w:rPr>
          <w:rFonts w:ascii="Lato Black" w:hAnsi="Lato Black" w:cs="Segoe UI"/>
          <w:b/>
          <w:color w:val="auto"/>
        </w:rPr>
        <w:tab/>
      </w:r>
      <w:r w:rsidR="00A94E37" w:rsidRPr="00CD042C">
        <w:rPr>
          <w:rFonts w:ascii="Lato Black" w:hAnsi="Lato Black" w:cs="Segoe UI"/>
          <w:b/>
          <w:color w:val="auto"/>
        </w:rPr>
        <w:t>Donor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/>
      </w:tblPr>
      <w:tblGrid>
        <w:gridCol w:w="2363"/>
        <w:gridCol w:w="7861"/>
      </w:tblGrid>
      <w:tr w:rsidR="00A94E37" w:rsidRPr="006F1FC1" w:rsidTr="00A94E37">
        <w:tc>
          <w:tcPr>
            <w:tcW w:w="2163" w:type="dxa"/>
            <w:vAlign w:val="bottom"/>
          </w:tcPr>
          <w:p w:rsidR="00A94E37" w:rsidRPr="00CD042C" w:rsidRDefault="00A94E37" w:rsidP="00A94E37">
            <w:pPr>
              <w:pStyle w:val="Heading4"/>
              <w:rPr>
                <w:rFonts w:ascii="Lato" w:hAnsi="Lato" w:cs="Segoe UI"/>
                <w:color w:val="auto"/>
                <w:sz w:val="20"/>
                <w:szCs w:val="20"/>
              </w:rPr>
            </w:pPr>
            <w:r w:rsidRPr="00CD042C">
              <w:rPr>
                <w:rFonts w:ascii="Lato" w:hAnsi="Lato" w:cs="Segoe UI"/>
                <w:color w:val="auto"/>
                <w:sz w:val="20"/>
                <w:szCs w:val="20"/>
              </w:rPr>
              <w:t>Name(s)</w:t>
            </w:r>
          </w:p>
        </w:tc>
        <w:tc>
          <w:tcPr>
            <w:tcW w:w="7197" w:type="dxa"/>
            <w:tcBorders>
              <w:bottom w:val="single" w:sz="4" w:space="0" w:color="5F497A"/>
            </w:tcBorders>
            <w:vAlign w:val="bottom"/>
          </w:tcPr>
          <w:p w:rsidR="00A94E37" w:rsidRPr="006F1FC1" w:rsidRDefault="00A94E37" w:rsidP="00A94E37">
            <w:pPr>
              <w:tabs>
                <w:tab w:val="left" w:pos="4938"/>
              </w:tabs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4E37" w:rsidRPr="006F1FC1" w:rsidTr="00A94E37">
        <w:tc>
          <w:tcPr>
            <w:tcW w:w="2163" w:type="dxa"/>
            <w:vAlign w:val="bottom"/>
          </w:tcPr>
          <w:p w:rsidR="00A94E37" w:rsidRPr="00CD042C" w:rsidRDefault="00A94E37" w:rsidP="00A94E37">
            <w:pPr>
              <w:pStyle w:val="Heading4"/>
              <w:rPr>
                <w:rFonts w:ascii="Lato" w:hAnsi="Lato" w:cs="Segoe UI"/>
                <w:color w:val="auto"/>
                <w:sz w:val="20"/>
                <w:szCs w:val="20"/>
              </w:rPr>
            </w:pPr>
            <w:r w:rsidRPr="00CD042C">
              <w:rPr>
                <w:rFonts w:ascii="Lato" w:hAnsi="Lato" w:cs="Segoe UI"/>
                <w:color w:val="auto"/>
                <w:sz w:val="20"/>
                <w:szCs w:val="20"/>
              </w:rPr>
              <w:t>Contact person, if organizational donor</w:t>
            </w:r>
          </w:p>
        </w:tc>
        <w:tc>
          <w:tcPr>
            <w:tcW w:w="7197" w:type="dxa"/>
            <w:tcBorders>
              <w:top w:val="single" w:sz="4" w:space="0" w:color="5F497A"/>
              <w:bottom w:val="single" w:sz="4" w:space="0" w:color="5F497A"/>
            </w:tcBorders>
            <w:vAlign w:val="bottom"/>
          </w:tcPr>
          <w:p w:rsidR="00A94E37" w:rsidRPr="006F1FC1" w:rsidRDefault="00A94E37" w:rsidP="00A94E37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4E37" w:rsidRPr="006F1FC1" w:rsidTr="00A94E37">
        <w:tc>
          <w:tcPr>
            <w:tcW w:w="2163" w:type="dxa"/>
            <w:vAlign w:val="bottom"/>
          </w:tcPr>
          <w:p w:rsidR="00A94E37" w:rsidRPr="00CD042C" w:rsidRDefault="00A94E37" w:rsidP="00A94E37">
            <w:pPr>
              <w:pStyle w:val="Heading4"/>
              <w:rPr>
                <w:rFonts w:ascii="Lato" w:hAnsi="Lato" w:cs="Segoe UI"/>
                <w:color w:val="auto"/>
                <w:sz w:val="20"/>
                <w:szCs w:val="20"/>
              </w:rPr>
            </w:pPr>
            <w:r w:rsidRPr="00CD042C">
              <w:rPr>
                <w:rFonts w:ascii="Lato" w:hAnsi="Lato" w:cs="Segoe UI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7197" w:type="dxa"/>
            <w:tcBorders>
              <w:top w:val="single" w:sz="4" w:space="0" w:color="5F497A"/>
              <w:bottom w:val="single" w:sz="4" w:space="0" w:color="5F497A"/>
            </w:tcBorders>
            <w:vAlign w:val="bottom"/>
          </w:tcPr>
          <w:p w:rsidR="00A94E37" w:rsidRPr="006F1FC1" w:rsidRDefault="00A94E37" w:rsidP="00A94E37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4E37" w:rsidRPr="006F1FC1" w:rsidTr="00A94E37">
        <w:tc>
          <w:tcPr>
            <w:tcW w:w="2163" w:type="dxa"/>
            <w:vAlign w:val="bottom"/>
          </w:tcPr>
          <w:p w:rsidR="00A94E37" w:rsidRPr="00CD042C" w:rsidRDefault="00A94E37" w:rsidP="002601FF">
            <w:pPr>
              <w:pStyle w:val="Heading4"/>
              <w:rPr>
                <w:rFonts w:ascii="Lato" w:hAnsi="Lato" w:cs="Segoe UI"/>
                <w:color w:val="auto"/>
                <w:sz w:val="20"/>
                <w:szCs w:val="20"/>
              </w:rPr>
            </w:pPr>
            <w:r w:rsidRPr="00CD042C">
              <w:rPr>
                <w:rFonts w:ascii="Lato" w:hAnsi="Lato" w:cs="Segoe UI"/>
                <w:color w:val="auto"/>
                <w:sz w:val="20"/>
                <w:szCs w:val="20"/>
              </w:rPr>
              <w:t xml:space="preserve">City, </w:t>
            </w:r>
            <w:r w:rsidR="002601FF" w:rsidRPr="00CD042C">
              <w:rPr>
                <w:rFonts w:ascii="Lato" w:hAnsi="Lato" w:cs="Segoe UI"/>
                <w:color w:val="auto"/>
                <w:sz w:val="20"/>
                <w:szCs w:val="20"/>
              </w:rPr>
              <w:t>State</w:t>
            </w:r>
            <w:r w:rsidRPr="00CD042C">
              <w:rPr>
                <w:rFonts w:ascii="Lato" w:hAnsi="Lato" w:cs="Segoe UI"/>
                <w:color w:val="auto"/>
                <w:sz w:val="20"/>
                <w:szCs w:val="20"/>
              </w:rPr>
              <w:t>, Zip Code</w:t>
            </w:r>
          </w:p>
        </w:tc>
        <w:tc>
          <w:tcPr>
            <w:tcW w:w="7197" w:type="dxa"/>
            <w:tcBorders>
              <w:top w:val="single" w:sz="4" w:space="0" w:color="5F497A"/>
              <w:bottom w:val="single" w:sz="4" w:space="0" w:color="5F497A"/>
            </w:tcBorders>
            <w:vAlign w:val="bottom"/>
          </w:tcPr>
          <w:p w:rsidR="00A94E37" w:rsidRPr="006F1FC1" w:rsidRDefault="00A94E37" w:rsidP="00A94E37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4E37" w:rsidRPr="006F1FC1" w:rsidTr="00A94E37">
        <w:tc>
          <w:tcPr>
            <w:tcW w:w="2163" w:type="dxa"/>
            <w:vAlign w:val="bottom"/>
          </w:tcPr>
          <w:p w:rsidR="00A94E37" w:rsidRPr="00CD042C" w:rsidRDefault="00A94E37" w:rsidP="00A94E37">
            <w:pPr>
              <w:pStyle w:val="Heading4"/>
              <w:rPr>
                <w:rFonts w:ascii="Lato" w:hAnsi="Lato" w:cs="Segoe UI"/>
                <w:color w:val="auto"/>
                <w:sz w:val="20"/>
                <w:szCs w:val="20"/>
              </w:rPr>
            </w:pPr>
            <w:r w:rsidRPr="00CD042C">
              <w:rPr>
                <w:rFonts w:ascii="Lato" w:hAnsi="Lato" w:cs="Segoe UI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7197" w:type="dxa"/>
            <w:tcBorders>
              <w:top w:val="single" w:sz="4" w:space="0" w:color="5F497A"/>
              <w:bottom w:val="single" w:sz="4" w:space="0" w:color="5F497A"/>
            </w:tcBorders>
            <w:vAlign w:val="bottom"/>
          </w:tcPr>
          <w:p w:rsidR="00A94E37" w:rsidRPr="006F1FC1" w:rsidRDefault="00A94E37" w:rsidP="00A94E37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4E37" w:rsidRPr="006F1FC1" w:rsidTr="00A94E37">
        <w:tc>
          <w:tcPr>
            <w:tcW w:w="2163" w:type="dxa"/>
            <w:vAlign w:val="bottom"/>
          </w:tcPr>
          <w:p w:rsidR="00A94E37" w:rsidRPr="00CD042C" w:rsidRDefault="00A94E37" w:rsidP="00A94E37">
            <w:pPr>
              <w:pStyle w:val="Heading4"/>
              <w:rPr>
                <w:rFonts w:ascii="Lato" w:hAnsi="Lato" w:cs="Segoe UI"/>
                <w:color w:val="auto"/>
                <w:sz w:val="20"/>
                <w:szCs w:val="20"/>
              </w:rPr>
            </w:pPr>
            <w:r w:rsidRPr="00CD042C">
              <w:rPr>
                <w:rFonts w:ascii="Lato" w:hAnsi="Lato" w:cs="Segoe UI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7197" w:type="dxa"/>
            <w:tcBorders>
              <w:top w:val="single" w:sz="4" w:space="0" w:color="5F497A"/>
              <w:bottom w:val="single" w:sz="4" w:space="0" w:color="5F497A"/>
            </w:tcBorders>
            <w:vAlign w:val="bottom"/>
          </w:tcPr>
          <w:p w:rsidR="00A94E37" w:rsidRPr="006F1FC1" w:rsidRDefault="00A94E37" w:rsidP="00A94E37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94E37" w:rsidRPr="00CD042C" w:rsidRDefault="00B44C66" w:rsidP="00B44C66">
      <w:pPr>
        <w:pStyle w:val="BodySingleSp"/>
        <w:spacing w:before="240"/>
        <w:rPr>
          <w:rFonts w:ascii="Lato Black" w:hAnsi="Lato Black" w:cs="Segoe UI"/>
          <w:sz w:val="20"/>
          <w:szCs w:val="20"/>
        </w:rPr>
      </w:pPr>
      <w:r w:rsidRPr="00CD042C">
        <w:rPr>
          <w:rFonts w:ascii="Lato Black" w:hAnsi="Lato Black" w:cs="Segoe UI"/>
          <w:b/>
          <w:sz w:val="28"/>
          <w:szCs w:val="28"/>
        </w:rPr>
        <w:t>Pledge Information*</w:t>
      </w:r>
    </w:p>
    <w:p w:rsidR="00B44C66" w:rsidRPr="00CD042C" w:rsidRDefault="00A94E37" w:rsidP="00B44C66">
      <w:pPr>
        <w:spacing w:after="240" w:line="240" w:lineRule="auto"/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</w:pPr>
      <w:r w:rsidRPr="00CD042C">
        <w:rPr>
          <w:rFonts w:ascii="Lato" w:eastAsiaTheme="minorHAnsi" w:hAnsi="Segoe UI Symbol" w:cs="Segoe UI"/>
          <w:color w:val="000000"/>
          <w:kern w:val="0"/>
          <w:sz w:val="20"/>
          <w:szCs w:val="20"/>
          <w:lang w:eastAsia="en-US"/>
        </w:rPr>
        <w:t>☐</w:t>
      </w:r>
      <w:r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 xml:space="preserve"> I/we pledge a gift of $</w:t>
      </w:r>
      <w:r w:rsidRPr="006F1FC1">
        <w:rPr>
          <w:rFonts w:ascii="Segoe UI" w:eastAsiaTheme="minorHAnsi" w:hAnsi="Segoe UI" w:cs="Segoe UI"/>
          <w:color w:val="000000"/>
          <w:kern w:val="0"/>
          <w:sz w:val="20"/>
          <w:szCs w:val="20"/>
          <w:lang w:eastAsia="en-US"/>
        </w:rPr>
        <w:t>_____</w:t>
      </w:r>
      <w:r w:rsidR="006F1FC1">
        <w:rPr>
          <w:rFonts w:ascii="Segoe UI" w:eastAsiaTheme="minorHAnsi" w:hAnsi="Segoe UI" w:cs="Segoe UI"/>
          <w:color w:val="000000"/>
          <w:kern w:val="0"/>
          <w:sz w:val="20"/>
          <w:szCs w:val="20"/>
          <w:lang w:eastAsia="en-US"/>
        </w:rPr>
        <w:t>___</w:t>
      </w:r>
      <w:r w:rsidRPr="006F1FC1">
        <w:rPr>
          <w:rFonts w:ascii="Segoe UI" w:eastAsiaTheme="minorHAnsi" w:hAnsi="Segoe UI" w:cs="Segoe UI"/>
          <w:color w:val="000000"/>
          <w:kern w:val="0"/>
          <w:sz w:val="20"/>
          <w:szCs w:val="20"/>
          <w:lang w:eastAsia="en-US"/>
        </w:rPr>
        <w:t>_</w:t>
      </w:r>
      <w:r w:rsidR="008466D2">
        <w:rPr>
          <w:rFonts w:ascii="Segoe UI" w:eastAsiaTheme="minorHAnsi" w:hAnsi="Segoe UI" w:cs="Segoe UI"/>
          <w:color w:val="000000"/>
          <w:kern w:val="0"/>
          <w:sz w:val="20"/>
          <w:szCs w:val="20"/>
          <w:lang w:eastAsia="en-US"/>
        </w:rPr>
        <w:t>____</w:t>
      </w:r>
      <w:r w:rsidRPr="006F1FC1">
        <w:rPr>
          <w:rFonts w:ascii="Segoe UI" w:eastAsiaTheme="minorHAnsi" w:hAnsi="Segoe UI" w:cs="Segoe UI"/>
          <w:color w:val="000000"/>
          <w:kern w:val="0"/>
          <w:sz w:val="20"/>
          <w:szCs w:val="20"/>
          <w:lang w:eastAsia="en-US"/>
        </w:rPr>
        <w:t xml:space="preserve">____ </w:t>
      </w:r>
      <w:r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to be paid in equal, annual installment</w:t>
      </w:r>
      <w:r w:rsidR="004E0B8A"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(</w:t>
      </w:r>
      <w:r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s</w:t>
      </w:r>
      <w:r w:rsidR="004E0B8A"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)</w:t>
      </w:r>
      <w:r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 xml:space="preserve"> for</w:t>
      </w:r>
      <w:r w:rsidRPr="006F1FC1">
        <w:rPr>
          <w:rFonts w:ascii="Segoe UI" w:eastAsiaTheme="minorHAnsi" w:hAnsi="Segoe UI" w:cs="Segoe UI"/>
          <w:color w:val="000000"/>
          <w:kern w:val="0"/>
          <w:sz w:val="20"/>
          <w:szCs w:val="20"/>
          <w:lang w:eastAsia="en-US"/>
        </w:rPr>
        <w:t xml:space="preserve"> </w:t>
      </w:r>
      <w:r w:rsidR="004E0B8A">
        <w:rPr>
          <w:rFonts w:ascii="Segoe UI" w:eastAsiaTheme="minorHAnsi" w:hAnsi="Segoe UI" w:cs="Segoe UI"/>
          <w:color w:val="000000"/>
          <w:kern w:val="0"/>
          <w:sz w:val="20"/>
          <w:szCs w:val="20"/>
          <w:lang w:eastAsia="en-US"/>
        </w:rPr>
        <w:t>_______</w:t>
      </w:r>
      <w:r w:rsidRPr="006F1FC1">
        <w:rPr>
          <w:rFonts w:ascii="Segoe UI" w:eastAsiaTheme="minorHAnsi" w:hAnsi="Segoe UI" w:cs="Segoe UI"/>
          <w:color w:val="000000"/>
          <w:kern w:val="0"/>
          <w:sz w:val="20"/>
          <w:szCs w:val="20"/>
          <w:lang w:eastAsia="en-US"/>
        </w:rPr>
        <w:t xml:space="preserve"> </w:t>
      </w:r>
      <w:r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year</w:t>
      </w:r>
      <w:r w:rsidR="004E0B8A"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(</w:t>
      </w:r>
      <w:r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s</w:t>
      </w:r>
      <w:r w:rsidR="004E0B8A"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)</w:t>
      </w:r>
      <w:r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>.</w:t>
      </w:r>
    </w:p>
    <w:p w:rsidR="00B44C66" w:rsidRPr="006F1FC1" w:rsidRDefault="00B44C66" w:rsidP="00B44C66">
      <w:pPr>
        <w:pStyle w:val="BodySingleSp"/>
        <w:spacing w:after="0"/>
        <w:rPr>
          <w:rFonts w:ascii="Segoe UI" w:hAnsi="Segoe UI" w:cs="Segoe UI"/>
          <w:sz w:val="20"/>
          <w:szCs w:val="20"/>
        </w:rPr>
      </w:pPr>
      <w:r w:rsidRPr="006F1FC1">
        <w:rPr>
          <w:rFonts w:ascii="Segoe UI" w:hAnsi="Segoe UI" w:cs="Segoe UI"/>
          <w:sz w:val="20"/>
          <w:szCs w:val="20"/>
        </w:rPr>
        <w:t>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</w:t>
      </w:r>
      <w:r w:rsidRPr="006F1FC1">
        <w:rPr>
          <w:rFonts w:ascii="Segoe UI" w:hAnsi="Segoe UI" w:cs="Segoe UI"/>
          <w:sz w:val="20"/>
          <w:szCs w:val="20"/>
        </w:rPr>
        <w:t>______</w:t>
      </w:r>
      <w:r>
        <w:rPr>
          <w:rFonts w:ascii="Segoe UI" w:hAnsi="Segoe UI" w:cs="Segoe UI"/>
          <w:sz w:val="20"/>
          <w:szCs w:val="20"/>
        </w:rPr>
        <w:t>____</w:t>
      </w:r>
      <w:r w:rsidRPr="006F1FC1">
        <w:rPr>
          <w:rFonts w:ascii="Segoe UI" w:hAnsi="Segoe UI" w:cs="Segoe UI"/>
          <w:sz w:val="20"/>
          <w:szCs w:val="20"/>
        </w:rPr>
        <w:t>_</w:t>
      </w:r>
    </w:p>
    <w:p w:rsidR="00B44C66" w:rsidRPr="00CD042C" w:rsidRDefault="00B44C66" w:rsidP="00B44C66">
      <w:pPr>
        <w:pStyle w:val="BodySingleSp"/>
        <w:rPr>
          <w:rFonts w:ascii="Lato" w:hAnsi="Lato" w:cs="Segoe UI"/>
          <w:sz w:val="20"/>
          <w:szCs w:val="20"/>
        </w:rPr>
      </w:pPr>
      <w:r w:rsidRPr="00CD042C">
        <w:rPr>
          <w:rFonts w:ascii="Lato" w:hAnsi="Lato" w:cs="Segoe UI"/>
          <w:sz w:val="20"/>
          <w:szCs w:val="20"/>
        </w:rPr>
        <w:t>Signature</w:t>
      </w:r>
      <w:r w:rsidRPr="00CD042C">
        <w:rPr>
          <w:rFonts w:ascii="Lato" w:hAnsi="Lato" w:cs="Segoe UI"/>
          <w:sz w:val="20"/>
          <w:szCs w:val="20"/>
        </w:rPr>
        <w:tab/>
      </w:r>
      <w:r w:rsidRPr="00CD042C">
        <w:rPr>
          <w:rFonts w:ascii="Lato" w:hAnsi="Lato" w:cs="Segoe UI"/>
          <w:sz w:val="20"/>
          <w:szCs w:val="20"/>
        </w:rPr>
        <w:tab/>
      </w:r>
      <w:r w:rsidRPr="00CD042C">
        <w:rPr>
          <w:rFonts w:ascii="Lato" w:hAnsi="Lato" w:cs="Segoe UI"/>
          <w:sz w:val="20"/>
          <w:szCs w:val="20"/>
        </w:rPr>
        <w:tab/>
      </w:r>
      <w:r w:rsidRPr="00CD042C">
        <w:rPr>
          <w:rFonts w:ascii="Lato" w:hAnsi="Lato" w:cs="Segoe UI"/>
          <w:sz w:val="20"/>
          <w:szCs w:val="20"/>
        </w:rPr>
        <w:tab/>
      </w:r>
      <w:r w:rsidRPr="00CD042C">
        <w:rPr>
          <w:rFonts w:ascii="Lato" w:hAnsi="Lato" w:cs="Segoe UI"/>
          <w:sz w:val="20"/>
          <w:szCs w:val="20"/>
        </w:rPr>
        <w:tab/>
      </w:r>
      <w:r w:rsidRPr="00CD042C">
        <w:rPr>
          <w:rFonts w:ascii="Lato" w:hAnsi="Lato" w:cs="Segoe UI"/>
          <w:sz w:val="20"/>
          <w:szCs w:val="20"/>
        </w:rPr>
        <w:tab/>
      </w:r>
      <w:r w:rsidRPr="00CD042C">
        <w:rPr>
          <w:rFonts w:ascii="Lato" w:hAnsi="Lato" w:cs="Segoe UI"/>
          <w:sz w:val="20"/>
          <w:szCs w:val="20"/>
        </w:rPr>
        <w:tab/>
      </w:r>
      <w:r w:rsidRPr="00CD042C">
        <w:rPr>
          <w:rFonts w:ascii="Lato" w:hAnsi="Lato" w:cs="Segoe UI"/>
          <w:sz w:val="20"/>
          <w:szCs w:val="20"/>
        </w:rPr>
        <w:tab/>
      </w:r>
      <w:r w:rsidRPr="00CD042C">
        <w:rPr>
          <w:rFonts w:ascii="Lato" w:hAnsi="Lato" w:cs="Segoe UI"/>
          <w:sz w:val="20"/>
          <w:szCs w:val="20"/>
        </w:rPr>
        <w:tab/>
        <w:t>Date</w:t>
      </w:r>
    </w:p>
    <w:p w:rsidR="00B44C66" w:rsidRPr="00CD042C" w:rsidRDefault="00B44C66" w:rsidP="00B44C66">
      <w:pPr>
        <w:spacing w:line="240" w:lineRule="auto"/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</w:pPr>
      <w:r w:rsidRPr="00CD042C"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  <w:t xml:space="preserve">*We must reach </w:t>
      </w:r>
      <w:r w:rsidR="00F85C64" w:rsidRPr="00CD042C"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  <w:t>$750,000</w:t>
      </w:r>
      <w:r w:rsidRPr="00CD042C"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  <w:t xml:space="preserve"> </w:t>
      </w:r>
      <w:r w:rsidR="00F85C64" w:rsidRPr="00CD042C"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  <w:t>in both gifts and pledges</w:t>
      </w:r>
      <w:r w:rsidR="00C81077" w:rsidRPr="00CD042C"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  <w:t xml:space="preserve"> </w:t>
      </w:r>
      <w:r w:rsidRPr="00CD042C"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  <w:t>before we can begin collecting pledges. We will be in touch with more information regarding pledge collections</w:t>
      </w:r>
      <w:r w:rsidR="00C81077" w:rsidRPr="00CD042C"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  <w:t xml:space="preserve"> as the campaign progresses</w:t>
      </w:r>
      <w:r w:rsidRPr="00CD042C">
        <w:rPr>
          <w:rFonts w:ascii="Lato" w:eastAsiaTheme="minorHAnsi" w:hAnsi="Lato" w:cs="Segoe UI"/>
          <w:i/>
          <w:color w:val="000000"/>
          <w:kern w:val="0"/>
          <w:sz w:val="20"/>
          <w:szCs w:val="20"/>
          <w:lang w:eastAsia="en-US"/>
        </w:rPr>
        <w:t xml:space="preserve">. </w:t>
      </w:r>
    </w:p>
    <w:p w:rsidR="00B44C66" w:rsidRDefault="00B44C66" w:rsidP="00A94E37">
      <w:pPr>
        <w:tabs>
          <w:tab w:val="clear" w:pos="9360"/>
        </w:tabs>
        <w:spacing w:before="0" w:line="240" w:lineRule="auto"/>
        <w:rPr>
          <w:rFonts w:ascii="Segoe UI" w:hAnsi="Segoe UI" w:cs="Segoe UI"/>
          <w:b/>
          <w:sz w:val="24"/>
          <w:szCs w:val="24"/>
        </w:rPr>
      </w:pPr>
    </w:p>
    <w:p w:rsidR="00B44C66" w:rsidRPr="00CD042C" w:rsidRDefault="00B44C66" w:rsidP="00A94E37">
      <w:pPr>
        <w:tabs>
          <w:tab w:val="clear" w:pos="9360"/>
        </w:tabs>
        <w:spacing w:before="0" w:line="240" w:lineRule="auto"/>
        <w:rPr>
          <w:rFonts w:ascii="Lato Black" w:hAnsi="Lato Black" w:cs="Segoe UI"/>
          <w:b/>
          <w:sz w:val="24"/>
          <w:szCs w:val="24"/>
        </w:rPr>
      </w:pPr>
      <w:r w:rsidRPr="00CD042C">
        <w:rPr>
          <w:rFonts w:ascii="Lato Black" w:hAnsi="Lato Black" w:cs="Segoe UI"/>
          <w:b/>
          <w:sz w:val="24"/>
          <w:szCs w:val="24"/>
        </w:rPr>
        <w:t xml:space="preserve">Want to make your </w:t>
      </w:r>
      <w:r w:rsidR="00CE144B" w:rsidRPr="00CD042C">
        <w:rPr>
          <w:rFonts w:ascii="Lato Black" w:hAnsi="Lato Black" w:cs="Segoe UI"/>
          <w:b/>
          <w:sz w:val="24"/>
          <w:szCs w:val="24"/>
        </w:rPr>
        <w:t>contribution</w:t>
      </w:r>
      <w:r w:rsidRPr="00CD042C">
        <w:rPr>
          <w:rFonts w:ascii="Lato Black" w:hAnsi="Lato Black" w:cs="Segoe UI"/>
          <w:b/>
          <w:sz w:val="24"/>
          <w:szCs w:val="24"/>
        </w:rPr>
        <w:t xml:space="preserve"> today?</w:t>
      </w:r>
    </w:p>
    <w:p w:rsidR="00B44C66" w:rsidRPr="00B44C66" w:rsidRDefault="00B44C66" w:rsidP="00B44C66">
      <w:pPr>
        <w:pStyle w:val="BodySingleSp"/>
        <w:spacing w:before="240"/>
        <w:rPr>
          <w:rFonts w:ascii="Segoe UI" w:hAnsi="Segoe UI" w:cs="Segoe UI"/>
          <w:sz w:val="20"/>
          <w:szCs w:val="20"/>
        </w:rPr>
      </w:pPr>
      <w:r w:rsidRPr="00CD042C">
        <w:rPr>
          <w:rFonts w:ascii="Lato" w:hAnsi="Lato" w:cs="Segoe UI"/>
          <w:sz w:val="20"/>
          <w:szCs w:val="20"/>
        </w:rPr>
        <w:t xml:space="preserve">Enclosed is my/our tax deductible gift of: </w:t>
      </w:r>
      <w:r w:rsidRPr="00CD042C">
        <w:rPr>
          <w:rFonts w:ascii="Lato" w:eastAsia="MS Gothic" w:hAnsi="MS Gothic" w:cs="Segoe UI"/>
          <w:sz w:val="20"/>
          <w:szCs w:val="20"/>
        </w:rPr>
        <w:t>☐</w:t>
      </w:r>
      <w:r w:rsidRPr="00CD042C">
        <w:rPr>
          <w:rFonts w:ascii="Lato" w:hAnsi="Lato" w:cs="Segoe UI"/>
          <w:sz w:val="20"/>
          <w:szCs w:val="20"/>
        </w:rPr>
        <w:t xml:space="preserve"> $5,000 </w:t>
      </w:r>
      <w:r w:rsidRPr="00CD042C">
        <w:rPr>
          <w:rFonts w:ascii="Lato" w:eastAsia="MS Gothic" w:hAnsi="MS Gothic" w:cs="Segoe UI"/>
          <w:sz w:val="20"/>
          <w:szCs w:val="20"/>
        </w:rPr>
        <w:t>☐</w:t>
      </w:r>
      <w:r w:rsidRPr="00CD042C">
        <w:rPr>
          <w:rFonts w:ascii="Lato" w:hAnsi="Lato" w:cs="Segoe UI"/>
          <w:sz w:val="20"/>
          <w:szCs w:val="20"/>
        </w:rPr>
        <w:t xml:space="preserve">$1,500 </w:t>
      </w:r>
      <w:r w:rsidRPr="00CD042C">
        <w:rPr>
          <w:rFonts w:ascii="Lato" w:eastAsia="MS Gothic" w:hAnsi="MS Gothic" w:cs="Segoe UI"/>
          <w:sz w:val="20"/>
          <w:szCs w:val="20"/>
        </w:rPr>
        <w:t>☐</w:t>
      </w:r>
      <w:r w:rsidRPr="00CD042C">
        <w:rPr>
          <w:rFonts w:ascii="Lato" w:hAnsi="Lato" w:cs="Segoe UI"/>
          <w:sz w:val="20"/>
          <w:szCs w:val="20"/>
        </w:rPr>
        <w:t xml:space="preserve"> $750 </w:t>
      </w:r>
      <w:r w:rsidRPr="00CD042C">
        <w:rPr>
          <w:rFonts w:ascii="Lato" w:eastAsia="MS Gothic" w:hAnsi="MS Gothic" w:cs="Segoe UI"/>
          <w:sz w:val="20"/>
          <w:szCs w:val="20"/>
        </w:rPr>
        <w:t>☐</w:t>
      </w:r>
      <w:r w:rsidRPr="00CD042C">
        <w:rPr>
          <w:rFonts w:ascii="Lato" w:hAnsi="Lato" w:cs="Segoe UI"/>
          <w:sz w:val="20"/>
          <w:szCs w:val="20"/>
        </w:rPr>
        <w:t xml:space="preserve"> $500 </w:t>
      </w:r>
      <w:r w:rsidRPr="00CD042C">
        <w:rPr>
          <w:rFonts w:ascii="Lato" w:eastAsia="MS Gothic" w:hAnsi="MS Gothic" w:cs="Segoe UI"/>
          <w:sz w:val="20"/>
          <w:szCs w:val="20"/>
        </w:rPr>
        <w:t>☐</w:t>
      </w:r>
      <w:r w:rsidRPr="00CD042C">
        <w:rPr>
          <w:rFonts w:ascii="Lato" w:hAnsi="Lato" w:cs="Segoe UI"/>
          <w:sz w:val="20"/>
          <w:szCs w:val="20"/>
        </w:rPr>
        <w:t xml:space="preserve"> $100 </w:t>
      </w:r>
      <w:r w:rsidRPr="00CD042C">
        <w:rPr>
          <w:rFonts w:ascii="Lato" w:eastAsia="MS Gothic" w:hAnsi="MS Gothic" w:cs="Segoe UI"/>
          <w:sz w:val="20"/>
          <w:szCs w:val="20"/>
        </w:rPr>
        <w:t>☐</w:t>
      </w:r>
      <w:r w:rsidRPr="00CD042C">
        <w:rPr>
          <w:rFonts w:ascii="Lato" w:hAnsi="Lato" w:cs="Segoe UI"/>
          <w:sz w:val="20"/>
          <w:szCs w:val="20"/>
        </w:rPr>
        <w:t xml:space="preserve"> other</w:t>
      </w:r>
      <w:r w:rsidRPr="006F1FC1">
        <w:rPr>
          <w:rFonts w:ascii="Segoe UI" w:hAnsi="Segoe UI" w:cs="Segoe UI"/>
          <w:sz w:val="20"/>
          <w:szCs w:val="20"/>
        </w:rPr>
        <w:t xml:space="preserve"> ______</w:t>
      </w:r>
      <w:r>
        <w:rPr>
          <w:rFonts w:ascii="Segoe UI" w:hAnsi="Segoe UI" w:cs="Segoe UI"/>
          <w:sz w:val="20"/>
          <w:szCs w:val="20"/>
        </w:rPr>
        <w:t>__</w:t>
      </w:r>
      <w:r w:rsidRPr="006F1FC1">
        <w:rPr>
          <w:rFonts w:ascii="Segoe UI" w:hAnsi="Segoe UI" w:cs="Segoe UI"/>
          <w:sz w:val="20"/>
          <w:szCs w:val="20"/>
        </w:rPr>
        <w:t>_</w:t>
      </w:r>
    </w:p>
    <w:p w:rsidR="00A94E37" w:rsidRPr="00CD042C" w:rsidRDefault="00685B3A" w:rsidP="00A94E37">
      <w:pPr>
        <w:tabs>
          <w:tab w:val="clear" w:pos="9360"/>
        </w:tabs>
        <w:spacing w:before="0" w:line="240" w:lineRule="auto"/>
        <w:rPr>
          <w:rFonts w:ascii="Lato" w:hAnsi="Lato" w:cs="Segoe UI"/>
          <w:sz w:val="20"/>
          <w:szCs w:val="16"/>
        </w:rPr>
      </w:pPr>
      <w:r w:rsidRPr="006F1FC1">
        <w:rPr>
          <w:rFonts w:ascii="Segoe UI" w:hAnsi="Segoe UI" w:cs="Segoe UI"/>
          <w:sz w:val="20"/>
          <w:szCs w:val="16"/>
        </w:rPr>
        <w:tab/>
      </w:r>
      <w:r w:rsidRPr="006F1FC1">
        <w:rPr>
          <w:rFonts w:ascii="Segoe UI" w:hAnsi="Segoe UI" w:cs="Segoe UI"/>
          <w:sz w:val="20"/>
          <w:szCs w:val="16"/>
        </w:rPr>
        <w:tab/>
      </w:r>
      <w:r w:rsidRPr="006F1FC1">
        <w:rPr>
          <w:rFonts w:ascii="Segoe UI" w:hAnsi="Segoe UI" w:cs="Segoe UI"/>
          <w:sz w:val="20"/>
          <w:szCs w:val="16"/>
        </w:rPr>
        <w:tab/>
      </w:r>
      <w:r w:rsidRPr="006F1FC1">
        <w:rPr>
          <w:rFonts w:ascii="Segoe UI" w:hAnsi="Segoe UI" w:cs="Segoe UI"/>
          <w:sz w:val="20"/>
          <w:szCs w:val="16"/>
        </w:rPr>
        <w:tab/>
      </w:r>
      <w:r w:rsidRPr="006F1FC1">
        <w:rPr>
          <w:rFonts w:ascii="Segoe UI" w:hAnsi="Segoe UI" w:cs="Segoe UI"/>
          <w:sz w:val="20"/>
          <w:szCs w:val="16"/>
        </w:rPr>
        <w:tab/>
      </w:r>
      <w:r w:rsidR="00A94E37" w:rsidRPr="00CD042C">
        <w:rPr>
          <w:rFonts w:ascii="Lato" w:hAnsi="Lato" w:cs="Segoe UI"/>
          <w:sz w:val="20"/>
          <w:szCs w:val="16"/>
        </w:rPr>
        <w:t>Over-the-Rhine Community Housing</w:t>
      </w:r>
    </w:p>
    <w:p w:rsidR="00A94E37" w:rsidRPr="00CD042C" w:rsidRDefault="00A94E37" w:rsidP="00A94E37">
      <w:pPr>
        <w:tabs>
          <w:tab w:val="clear" w:pos="9360"/>
          <w:tab w:val="left" w:pos="2070"/>
        </w:tabs>
        <w:spacing w:before="0" w:line="240" w:lineRule="auto"/>
        <w:rPr>
          <w:rFonts w:ascii="Lato" w:hAnsi="Lato" w:cs="Segoe UI"/>
          <w:sz w:val="20"/>
          <w:szCs w:val="16"/>
        </w:rPr>
      </w:pPr>
      <w:r w:rsidRPr="00CD042C">
        <w:rPr>
          <w:rFonts w:ascii="Lato" w:hAnsi="Lato" w:cs="Segoe UI"/>
          <w:sz w:val="20"/>
          <w:szCs w:val="16"/>
        </w:rPr>
        <w:t>Please make checks payable to:</w:t>
      </w:r>
      <w:r w:rsidRPr="00CD042C">
        <w:rPr>
          <w:rFonts w:ascii="Lato" w:hAnsi="Lato" w:cs="Segoe UI"/>
          <w:sz w:val="20"/>
          <w:szCs w:val="16"/>
        </w:rPr>
        <w:tab/>
      </w:r>
      <w:r w:rsidRPr="00CD042C">
        <w:rPr>
          <w:rFonts w:ascii="Lato" w:hAnsi="Lato" w:cs="Segoe UI"/>
          <w:sz w:val="20"/>
          <w:szCs w:val="16"/>
        </w:rPr>
        <w:tab/>
        <w:t>114 W. 14</w:t>
      </w:r>
      <w:r w:rsidRPr="00CD042C">
        <w:rPr>
          <w:rFonts w:ascii="Lato" w:hAnsi="Lato" w:cs="Segoe UI"/>
          <w:sz w:val="20"/>
          <w:szCs w:val="16"/>
          <w:vertAlign w:val="superscript"/>
        </w:rPr>
        <w:t>th</w:t>
      </w:r>
      <w:r w:rsidRPr="00CD042C">
        <w:rPr>
          <w:rFonts w:ascii="Lato" w:hAnsi="Lato" w:cs="Segoe UI"/>
          <w:sz w:val="20"/>
          <w:szCs w:val="16"/>
        </w:rPr>
        <w:t xml:space="preserve"> Street</w:t>
      </w:r>
    </w:p>
    <w:p w:rsidR="00A94E37" w:rsidRPr="00CD042C" w:rsidRDefault="00A94E37" w:rsidP="00685B3A">
      <w:pPr>
        <w:tabs>
          <w:tab w:val="clear" w:pos="9360"/>
          <w:tab w:val="left" w:pos="2070"/>
        </w:tabs>
        <w:spacing w:before="0" w:line="240" w:lineRule="auto"/>
        <w:rPr>
          <w:rFonts w:ascii="Lato" w:hAnsi="Lato" w:cs="Segoe UI"/>
          <w:sz w:val="20"/>
          <w:szCs w:val="16"/>
        </w:rPr>
      </w:pPr>
      <w:r w:rsidRPr="00CD042C">
        <w:rPr>
          <w:rFonts w:ascii="Lato" w:hAnsi="Lato" w:cs="Segoe UI"/>
          <w:sz w:val="20"/>
          <w:szCs w:val="16"/>
        </w:rPr>
        <w:tab/>
      </w:r>
      <w:r w:rsidRPr="00CD042C">
        <w:rPr>
          <w:rFonts w:ascii="Lato" w:hAnsi="Lato" w:cs="Segoe UI"/>
          <w:sz w:val="20"/>
          <w:szCs w:val="16"/>
        </w:rPr>
        <w:tab/>
      </w:r>
      <w:r w:rsidRPr="00CD042C">
        <w:rPr>
          <w:rFonts w:ascii="Lato" w:hAnsi="Lato" w:cs="Segoe UI"/>
          <w:sz w:val="20"/>
          <w:szCs w:val="16"/>
        </w:rPr>
        <w:tab/>
      </w:r>
      <w:r w:rsidRPr="00CD042C">
        <w:rPr>
          <w:rFonts w:ascii="Lato" w:hAnsi="Lato" w:cs="Segoe UI"/>
          <w:sz w:val="20"/>
          <w:szCs w:val="16"/>
        </w:rPr>
        <w:tab/>
        <w:t>Cincinnati, OH 45202</w:t>
      </w:r>
    </w:p>
    <w:p w:rsidR="00A94E37" w:rsidRPr="00CD042C" w:rsidRDefault="00A94E37" w:rsidP="00A94E37">
      <w:pPr>
        <w:spacing w:line="240" w:lineRule="auto"/>
        <w:rPr>
          <w:rFonts w:ascii="Lato Black" w:hAnsi="Lato Black" w:cs="Segoe UI"/>
          <w:b/>
          <w:sz w:val="24"/>
          <w:szCs w:val="28"/>
        </w:rPr>
      </w:pPr>
      <w:r w:rsidRPr="00CD042C">
        <w:rPr>
          <w:rFonts w:ascii="Lato Black" w:hAnsi="Lato Black" w:cs="Segoe UI"/>
          <w:b/>
          <w:sz w:val="24"/>
          <w:szCs w:val="28"/>
        </w:rPr>
        <w:t>Acknowledgement Information</w:t>
      </w:r>
    </w:p>
    <w:p w:rsidR="00685B3A" w:rsidRPr="006F1FC1" w:rsidRDefault="00A94E37" w:rsidP="00A94E37">
      <w:pPr>
        <w:spacing w:line="240" w:lineRule="auto"/>
        <w:rPr>
          <w:rFonts w:ascii="Segoe UI" w:hAnsi="Segoe UI" w:cs="Segoe UI"/>
        </w:rPr>
      </w:pPr>
      <w:r w:rsidRPr="00CD042C">
        <w:rPr>
          <w:rFonts w:ascii="Lato" w:hAnsi="Lato" w:cs="Segoe UI"/>
        </w:rPr>
        <w:t>Please use the following name(s) in all acknowledgments:</w:t>
      </w:r>
      <w:r w:rsidRPr="006F1FC1">
        <w:rPr>
          <w:rFonts w:ascii="Segoe UI" w:hAnsi="Segoe UI" w:cs="Segoe UI"/>
        </w:rPr>
        <w:t xml:space="preserve"> _________________________________</w:t>
      </w:r>
      <w:r w:rsidR="006F1FC1">
        <w:rPr>
          <w:rFonts w:ascii="Segoe UI" w:hAnsi="Segoe UI" w:cs="Segoe UI"/>
        </w:rPr>
        <w:t>____________</w:t>
      </w:r>
    </w:p>
    <w:p w:rsidR="00A94E37" w:rsidRPr="006F1FC1" w:rsidRDefault="00685B3A" w:rsidP="00685B3A">
      <w:pPr>
        <w:spacing w:line="240" w:lineRule="auto"/>
        <w:rPr>
          <w:rFonts w:ascii="Segoe UI" w:hAnsi="Segoe UI" w:cs="Segoe UI"/>
        </w:rPr>
      </w:pPr>
      <w:r w:rsidRPr="006F1FC1">
        <w:rPr>
          <w:rFonts w:ascii="Segoe UI" w:hAnsi="Segoe UI" w:cs="Segoe UI"/>
        </w:rPr>
        <w:t>________________________________________________________________________________</w:t>
      </w:r>
      <w:r w:rsidR="006F1FC1">
        <w:rPr>
          <w:rFonts w:ascii="Segoe UI" w:hAnsi="Segoe UI" w:cs="Segoe UI"/>
        </w:rPr>
        <w:t>___________________________</w:t>
      </w:r>
    </w:p>
    <w:p w:rsidR="001658A1" w:rsidRPr="00CD042C" w:rsidRDefault="00A94E37" w:rsidP="00A94E37">
      <w:pPr>
        <w:spacing w:line="240" w:lineRule="auto"/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</w:pPr>
      <w:r w:rsidRPr="006F1FC1">
        <w:rPr>
          <w:rFonts w:ascii="Segoe UI" w:eastAsiaTheme="minorHAnsi" w:hAnsi="Segoe UI" w:cs="Segoe UI"/>
          <w:color w:val="000000"/>
          <w:kern w:val="0"/>
          <w:sz w:val="24"/>
          <w:szCs w:val="24"/>
          <w:lang w:eastAsia="en-US"/>
        </w:rPr>
        <w:t xml:space="preserve"> </w:t>
      </w:r>
      <w:r w:rsidRPr="00CD042C">
        <w:rPr>
          <w:rFonts w:ascii="Lato" w:eastAsiaTheme="minorHAnsi" w:hAnsi="Segoe UI Symbol" w:cs="Segoe UI"/>
          <w:color w:val="000000"/>
          <w:kern w:val="0"/>
          <w:sz w:val="20"/>
          <w:szCs w:val="20"/>
          <w:lang w:eastAsia="en-US"/>
        </w:rPr>
        <w:t>☐</w:t>
      </w:r>
      <w:r w:rsidRPr="00CD042C">
        <w:rPr>
          <w:rFonts w:ascii="Lato" w:eastAsiaTheme="minorHAnsi" w:hAnsi="Lato" w:cs="Segoe UI"/>
          <w:color w:val="000000"/>
          <w:kern w:val="0"/>
          <w:sz w:val="20"/>
          <w:szCs w:val="20"/>
          <w:lang w:eastAsia="en-US"/>
        </w:rPr>
        <w:t xml:space="preserve"> I (we) wish to have our gift remain anonymous.</w:t>
      </w:r>
    </w:p>
    <w:sectPr w:rsidR="001658A1" w:rsidRPr="00CD042C" w:rsidSect="00B44C66">
      <w:footerReference w:type="default" r:id="rId8"/>
      <w:pgSz w:w="12240" w:h="15840"/>
      <w:pgMar w:top="1440" w:right="1008" w:bottom="288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A1" w:rsidRDefault="001658A1" w:rsidP="00A94E37">
      <w:pPr>
        <w:spacing w:before="0" w:line="240" w:lineRule="auto"/>
      </w:pPr>
      <w:r>
        <w:separator/>
      </w:r>
    </w:p>
  </w:endnote>
  <w:endnote w:type="continuationSeparator" w:id="0">
    <w:p w:rsidR="001658A1" w:rsidRDefault="001658A1" w:rsidP="00A94E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A1" w:rsidRPr="00CD042C" w:rsidRDefault="001658A1" w:rsidP="001658A1">
    <w:pPr>
      <w:spacing w:before="0" w:line="240" w:lineRule="auto"/>
      <w:jc w:val="center"/>
      <w:rPr>
        <w:rFonts w:ascii="Lato" w:hAnsi="Lato" w:cs="Segoe UI"/>
        <w:sz w:val="20"/>
        <w:szCs w:val="20"/>
      </w:rPr>
    </w:pPr>
    <w:r w:rsidRPr="00CD042C">
      <w:rPr>
        <w:rFonts w:ascii="Lato" w:hAnsi="Lato" w:cs="Segoe UI"/>
        <w:sz w:val="20"/>
        <w:szCs w:val="20"/>
      </w:rPr>
      <w:t xml:space="preserve">For more information, please contact </w:t>
    </w:r>
    <w:r w:rsidR="00B44C66" w:rsidRPr="00CD042C">
      <w:rPr>
        <w:rFonts w:ascii="Lato" w:hAnsi="Lato" w:cs="Segoe UI"/>
        <w:sz w:val="20"/>
        <w:szCs w:val="20"/>
      </w:rPr>
      <w:t>Katie</w:t>
    </w:r>
    <w:r w:rsidRPr="00CD042C">
      <w:rPr>
        <w:rFonts w:ascii="Lato" w:hAnsi="Lato" w:cs="Segoe UI"/>
        <w:sz w:val="20"/>
        <w:szCs w:val="20"/>
      </w:rPr>
      <w:t xml:space="preserve"> </w:t>
    </w:r>
    <w:r w:rsidR="00F85C64" w:rsidRPr="00CD042C">
      <w:rPr>
        <w:rFonts w:ascii="Lato" w:hAnsi="Lato" w:cs="Segoe UI"/>
        <w:sz w:val="20"/>
        <w:szCs w:val="20"/>
      </w:rPr>
      <w:t>Knipe</w:t>
    </w:r>
    <w:r w:rsidRPr="00CD042C">
      <w:rPr>
        <w:rFonts w:ascii="Lato" w:hAnsi="Lato" w:cs="Segoe UI"/>
        <w:sz w:val="20"/>
        <w:szCs w:val="20"/>
      </w:rPr>
      <w:t xml:space="preserve"> at 513-381-1171 or </w:t>
    </w:r>
    <w:hyperlink r:id="rId1" w:history="1">
      <w:r w:rsidR="00F85C64" w:rsidRPr="00CD042C">
        <w:rPr>
          <w:rStyle w:val="Hyperlink"/>
          <w:rFonts w:ascii="Lato" w:hAnsi="Lato" w:cs="Segoe UI"/>
          <w:sz w:val="20"/>
          <w:szCs w:val="20"/>
        </w:rPr>
        <w:t>kknipe@otrch.org</w:t>
      </w:r>
    </w:hyperlink>
  </w:p>
  <w:p w:rsidR="001658A1" w:rsidRPr="00CD042C" w:rsidRDefault="001658A1" w:rsidP="00B44C66">
    <w:pPr>
      <w:spacing w:before="0" w:line="240" w:lineRule="auto"/>
      <w:jc w:val="center"/>
      <w:rPr>
        <w:rFonts w:ascii="Lato" w:hAnsi="Lato" w:cs="Segoe UI"/>
        <w:sz w:val="20"/>
        <w:szCs w:val="20"/>
      </w:rPr>
    </w:pPr>
    <w:r w:rsidRPr="00CD042C">
      <w:rPr>
        <w:rFonts w:ascii="Lato" w:hAnsi="Lato" w:cs="Segoe UI"/>
        <w:sz w:val="20"/>
        <w:szCs w:val="20"/>
      </w:rPr>
      <w:t xml:space="preserve">Over-the-Rhine Community Housing  </w:t>
    </w:r>
    <w:r w:rsidRPr="00CD042C">
      <w:rPr>
        <w:rFonts w:ascii="Lato" w:hAnsi="Lato" w:cs="Segoe UI"/>
        <w:sz w:val="20"/>
        <w:szCs w:val="20"/>
      </w:rPr>
      <w:sym w:font="Symbol" w:char="F0B7"/>
    </w:r>
    <w:r w:rsidRPr="00CD042C">
      <w:rPr>
        <w:rFonts w:ascii="Lato" w:hAnsi="Lato" w:cs="Segoe UI"/>
        <w:sz w:val="20"/>
        <w:szCs w:val="20"/>
      </w:rPr>
      <w:t xml:space="preserve">  114 W. 14</w:t>
    </w:r>
    <w:r w:rsidRPr="00CD042C">
      <w:rPr>
        <w:rFonts w:ascii="Lato" w:hAnsi="Lato" w:cs="Segoe UI"/>
        <w:sz w:val="20"/>
        <w:szCs w:val="20"/>
        <w:vertAlign w:val="superscript"/>
      </w:rPr>
      <w:t>th</w:t>
    </w:r>
    <w:r w:rsidRPr="00CD042C">
      <w:rPr>
        <w:rFonts w:ascii="Lato" w:hAnsi="Lato" w:cs="Segoe UI"/>
        <w:sz w:val="20"/>
        <w:szCs w:val="20"/>
      </w:rPr>
      <w:t xml:space="preserve"> Street  </w:t>
    </w:r>
    <w:r w:rsidRPr="00CD042C">
      <w:rPr>
        <w:rFonts w:ascii="Lato" w:hAnsi="Lato" w:cs="Segoe UI"/>
        <w:sz w:val="20"/>
        <w:szCs w:val="20"/>
      </w:rPr>
      <w:sym w:font="Symbol" w:char="F0B7"/>
    </w:r>
    <w:r w:rsidRPr="00CD042C">
      <w:rPr>
        <w:rFonts w:ascii="Lato" w:hAnsi="Lato" w:cs="Segoe UI"/>
        <w:sz w:val="20"/>
        <w:szCs w:val="20"/>
      </w:rPr>
      <w:t xml:space="preserve">  Cincinnati, OH  45202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A1" w:rsidRDefault="001658A1" w:rsidP="00A94E37">
      <w:pPr>
        <w:spacing w:before="0" w:line="240" w:lineRule="auto"/>
      </w:pPr>
      <w:r>
        <w:separator/>
      </w:r>
    </w:p>
  </w:footnote>
  <w:footnote w:type="continuationSeparator" w:id="0">
    <w:p w:rsidR="001658A1" w:rsidRDefault="001658A1" w:rsidP="00A94E3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5"/>
  <w:displayHorizontalDrawingGridEvery w:val="2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75E4"/>
    <w:rsid w:val="00080D95"/>
    <w:rsid w:val="001658A1"/>
    <w:rsid w:val="001E7A0E"/>
    <w:rsid w:val="001F0605"/>
    <w:rsid w:val="002601FF"/>
    <w:rsid w:val="002B03C3"/>
    <w:rsid w:val="004D75E4"/>
    <w:rsid w:val="004E0B8A"/>
    <w:rsid w:val="006543F9"/>
    <w:rsid w:val="00685B3A"/>
    <w:rsid w:val="006F1FC1"/>
    <w:rsid w:val="008466D2"/>
    <w:rsid w:val="009764A5"/>
    <w:rsid w:val="009A09F7"/>
    <w:rsid w:val="00A94E37"/>
    <w:rsid w:val="00B01243"/>
    <w:rsid w:val="00B44C66"/>
    <w:rsid w:val="00C075E6"/>
    <w:rsid w:val="00C81077"/>
    <w:rsid w:val="00CC28BB"/>
    <w:rsid w:val="00CD042C"/>
    <w:rsid w:val="00CE144B"/>
    <w:rsid w:val="00CE29C2"/>
    <w:rsid w:val="00D033B4"/>
    <w:rsid w:val="00D42748"/>
    <w:rsid w:val="00D50FC1"/>
    <w:rsid w:val="00F85C64"/>
    <w:rsid w:val="00FC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37"/>
    <w:pPr>
      <w:tabs>
        <w:tab w:val="right" w:pos="9360"/>
      </w:tabs>
      <w:spacing w:before="180" w:after="0"/>
    </w:pPr>
    <w:rPr>
      <w:rFonts w:ascii="Calibri" w:eastAsia="Times New Roman" w:hAnsi="Calibri" w:cs="Times New Roman"/>
      <w:kern w:val="21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A94E37"/>
    <w:pPr>
      <w:keepNext/>
      <w:keepLines/>
      <w:spacing w:before="240" w:after="120" w:line="240" w:lineRule="auto"/>
      <w:outlineLvl w:val="2"/>
    </w:pPr>
    <w:rPr>
      <w:rFonts w:ascii="Cambria" w:hAnsi="Cambria"/>
      <w:color w:val="9BBB59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94E37"/>
    <w:pPr>
      <w:spacing w:before="100" w:line="240" w:lineRule="auto"/>
      <w:outlineLvl w:val="3"/>
    </w:pPr>
    <w:rPr>
      <w:rFonts w:ascii="Cambria" w:hAnsi="Cambria"/>
      <w:color w:val="8064A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4E37"/>
    <w:rPr>
      <w:rFonts w:ascii="Cambria" w:eastAsia="Times New Roman" w:hAnsi="Cambria" w:cs="Times New Roman"/>
      <w:color w:val="9BBB59"/>
      <w:kern w:val="21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rsid w:val="00A94E37"/>
    <w:rPr>
      <w:rFonts w:ascii="Cambria" w:eastAsia="Times New Roman" w:hAnsi="Cambria" w:cs="Times New Roman"/>
      <w:color w:val="8064A2"/>
      <w:kern w:val="21"/>
      <w:sz w:val="24"/>
      <w:szCs w:val="24"/>
      <w:lang w:eastAsia="ja-JP"/>
    </w:rPr>
  </w:style>
  <w:style w:type="paragraph" w:customStyle="1" w:styleId="BodySingleSp">
    <w:name w:val="*Body Single Sp"/>
    <w:aliases w:val="BS"/>
    <w:basedOn w:val="Normal"/>
    <w:qFormat/>
    <w:rsid w:val="00A94E37"/>
    <w:pPr>
      <w:tabs>
        <w:tab w:val="clear" w:pos="9360"/>
      </w:tabs>
      <w:spacing w:before="0" w:after="240" w:line="240" w:lineRule="auto"/>
    </w:pPr>
    <w:rPr>
      <w:rFonts w:ascii="Arial" w:hAnsi="Arial" w:cs="Calibri"/>
      <w:bCs/>
      <w:kern w:val="0"/>
      <w:sz w:val="24"/>
      <w:szCs w:val="24"/>
      <w:lang w:eastAsia="en-US"/>
    </w:rPr>
  </w:style>
  <w:style w:type="paragraph" w:customStyle="1" w:styleId="Default">
    <w:name w:val="Default"/>
    <w:rsid w:val="00A94E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4E37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E37"/>
    <w:rPr>
      <w:rFonts w:ascii="Calibri" w:eastAsia="Times New Roman" w:hAnsi="Calibri" w:cs="Times New Roman"/>
      <w:kern w:val="21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94E37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E37"/>
    <w:rPr>
      <w:rFonts w:ascii="Calibri" w:eastAsia="Times New Roman" w:hAnsi="Calibri" w:cs="Times New Roman"/>
      <w:kern w:val="21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A94E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37"/>
    <w:rPr>
      <w:rFonts w:ascii="Tahoma" w:eastAsia="Times New Roman" w:hAnsi="Tahoma" w:cs="Tahoma"/>
      <w:kern w:val="21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nipe@ot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A306-98BF-4908-9D76-E2D25789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2017-10-18T18:35:00Z</cp:lastPrinted>
  <dcterms:created xsi:type="dcterms:W3CDTF">2018-04-23T13:13:00Z</dcterms:created>
  <dcterms:modified xsi:type="dcterms:W3CDTF">2018-04-23T13:13:00Z</dcterms:modified>
</cp:coreProperties>
</file>